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C526" w14:textId="77777777" w:rsidR="00657AEB" w:rsidRDefault="00657AEB" w:rsidP="00657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TABELA DE PONTUAÇÃO DO CURRÍCULO</w:t>
      </w:r>
    </w:p>
    <w:p w14:paraId="2739354C" w14:textId="77777777" w:rsidR="00657AEB" w:rsidRDefault="00657AEB" w:rsidP="00657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p w14:paraId="55B407EB" w14:textId="76A0AB0B" w:rsidR="00657AEB" w:rsidRPr="00657AEB" w:rsidRDefault="00657AEB" w:rsidP="00657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 itens não comprovados não serão pontuados. </w:t>
      </w:r>
    </w:p>
    <w:p w14:paraId="13097686" w14:textId="77777777" w:rsidR="00657AEB" w:rsidRDefault="00657AEB" w:rsidP="00657A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</w:pPr>
      <w:r w:rsidRPr="00C72D52">
        <w:rPr>
          <w:rFonts w:ascii="Calibri" w:eastAsia="Calibri" w:hAnsi="Calibri" w:cs="Calibri"/>
          <w:color w:val="000000"/>
          <w:sz w:val="20"/>
          <w:szCs w:val="20"/>
        </w:rPr>
        <w:t xml:space="preserve">O Qualis Capes considerado será o do quadriênio </w:t>
      </w:r>
      <w:r>
        <w:t>2017-2020 (Qualis Periódicos).</w:t>
      </w:r>
    </w:p>
    <w:p w14:paraId="4DBDC588" w14:textId="03F61828" w:rsidR="00657AEB" w:rsidRDefault="00657AEB" w:rsidP="00657A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Favor preencher e assinar para anexar no sistema de inscrições.</w:t>
      </w:r>
    </w:p>
    <w:p w14:paraId="044FDCCF" w14:textId="77777777" w:rsidR="00657AEB" w:rsidRDefault="00657AEB" w:rsidP="00657AE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Curso: Mestrado em Recursos Naturais</w:t>
      </w:r>
    </w:p>
    <w:p w14:paraId="06D6A1FB" w14:textId="77777777" w:rsidR="00657AEB" w:rsidRDefault="00657AEB" w:rsidP="00657AE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310D72C" w14:textId="77777777" w:rsidR="00657AEB" w:rsidRDefault="00657AEB" w:rsidP="00657AE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Linha de Pesquisa:</w:t>
      </w:r>
    </w:p>
    <w:p w14:paraId="681BADA4" w14:textId="77777777" w:rsidR="00657AEB" w:rsidRDefault="00657AEB" w:rsidP="00657AE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  ) </w:t>
      </w:r>
      <w:r w:rsidRPr="00877714">
        <w:rPr>
          <w:rFonts w:ascii="Calibri" w:eastAsia="Calibri" w:hAnsi="Calibri" w:cs="Calibri"/>
          <w:sz w:val="20"/>
          <w:szCs w:val="20"/>
        </w:rPr>
        <w:t>Análise Integrada e Geotecnologias</w:t>
      </w:r>
    </w:p>
    <w:p w14:paraId="08E153C2" w14:textId="77777777" w:rsidR="00657AEB" w:rsidRDefault="00657AEB" w:rsidP="00657AE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Bioeconomia</w:t>
      </w:r>
    </w:p>
    <w:p w14:paraId="4756F186" w14:textId="77777777" w:rsidR="00657AEB" w:rsidRDefault="00657AEB" w:rsidP="00657AE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Natureza e Sociedade</w:t>
      </w:r>
    </w:p>
    <w:p w14:paraId="6D7C766C" w14:textId="77777777" w:rsidR="00657AEB" w:rsidRDefault="00657AEB" w:rsidP="00657AEB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398"/>
        <w:gridCol w:w="1184"/>
        <w:gridCol w:w="778"/>
        <w:gridCol w:w="758"/>
        <w:gridCol w:w="624"/>
      </w:tblGrid>
      <w:tr w:rsidR="00657AEB" w:rsidRPr="0055557A" w14:paraId="6F66F15B" w14:textId="77777777" w:rsidTr="00AE0DC9">
        <w:trPr>
          <w:trHeight w:val="75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7F7C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998E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AFF2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B47F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b/>
                <w:sz w:val="20"/>
                <w:szCs w:val="20"/>
              </w:rPr>
              <w:t>Pontos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D5E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b/>
                <w:sz w:val="20"/>
                <w:szCs w:val="20"/>
              </w:rPr>
              <w:t>Max (qtde)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ECC7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657AEB" w:rsidRPr="0055557A" w14:paraId="3DB9D27F" w14:textId="77777777" w:rsidTr="00AE0DC9">
        <w:trPr>
          <w:trHeight w:val="63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6212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1. Atividades de ensino (semestres completos)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1A63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23A70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A5D7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F0A11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1E34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0E95600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D1D9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5005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Professor de ensino superior - Voluntário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A3B2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C408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544F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3156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8FBBAA6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53DA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C037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Professor de ensino superior - Substituto e/ou Temporário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DE27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5E15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2DF5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DBA9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97E5F28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447F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9005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Professor de ensino superior - Visitante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F7D0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14F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A3F3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8FC9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028247F4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54D8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551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Professor de ensino superior - Permanente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CE7B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146F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B7CF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F64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CA5168A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F066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2. Atividades de pós-graduação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6529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AAD1D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017F6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41DD3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8D8E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9067E3D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E8E1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CE52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Especialização em áreas afins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03E9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D375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8,0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B9D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126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10FEBF95" w14:textId="77777777" w:rsidTr="00AE0DC9">
        <w:trPr>
          <w:trHeight w:val="155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5F58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9103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Disciplina concluída/aprovada PGRN/UFMS</w:t>
            </w:r>
          </w:p>
          <w:p w14:paraId="5DFEDA9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Comprovação: declaração do coordenador ou equivalente.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525A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1699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D2A2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525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62C0D26" w14:textId="77777777" w:rsidTr="00AE0DC9">
        <w:trPr>
          <w:trHeight w:val="104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860C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5FEE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Disciplina concluída/aprovada: Programas externos em áreas afins. Comprovação: declaração do coordenador ou equivalente.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17FE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45E1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97EE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63DC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206647F1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1443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3.0. Atividade extra-curricular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2006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5C815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9999C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6C731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4949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105A73CC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2BA8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A759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Monitoria remunerada ou voluntária (por semestre completo)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D92D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8424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2E89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1EA6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6EF3D5F4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90EA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5248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Estágio remunerado ou voluntário (por semestre completo)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7C1B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02FF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514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6B5A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A434B79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3EF7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4. Bolsa de estudos (por semestre completo)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C15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78AD7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61838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C0C70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602B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33F5FB6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339B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B379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Bolsa de Extensão, Iniciação Científica Jr.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0889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ED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67BF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DF51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2C02C0AE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792C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67E9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Iniciação científica Bolsista/Voluntário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407D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269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B340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74A1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2104973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6A90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E646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PET Bolsista/Voluntário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DAEF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EE56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39F8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C22D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C47DF63" w14:textId="77777777" w:rsidTr="00AE0DC9">
        <w:trPr>
          <w:trHeight w:val="104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E89F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04DC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Bolsas na Modalidade Pesquisa CNPq, especificamente PDI, AT, DTI, EV, EXP, BSP, BEV, BEP e DTC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4C53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E23A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B57C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31C0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2B99F96E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A96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5. Distinções acadêmicas/Prêmios de Associações Científicas: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E0AA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525B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06027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56BA5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F6A9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F4D8BE9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2B61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18FD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Distinções e/ou Prêmios Acadêmicos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7F70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BE1B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F091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C888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C1174B5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D5BC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6. Participação em eventos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613E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5F9AE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858C3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1EE6F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4D7A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444FF50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7448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DDEB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Estaduais ou Regionais do País (com abrangência Estadual/Regional)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5F83D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0E2E5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D67E0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6B97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E82758D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3830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714E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Ouvinte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924C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4B7B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9B88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82DD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14889851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49F2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9870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Apresentação de Trabalho Oral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E3A3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C10A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75A6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471A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CD7C17F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18F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1B44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Apresentação de Trabalho Poster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D389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0F94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825B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C6A5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6774F722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7330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E54C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Palestrante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8AF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F70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8CA8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F3D7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00F6122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9C07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8C13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Participação em Congressos e Simpósios Nacionais (No Brasil)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A0340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B69D2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76047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5461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06D46000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E41B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3CA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Ouvinte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3B21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3A56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DF94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FDDF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16D8C282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383B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1DC2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Apresentação de Trabalho Oral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78C9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AA26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51FF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7F25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20DA148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AB2F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0A15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Apresentação de Trabalho Poster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A913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130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1770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FD57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B3BC242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1199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151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Palestrante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9C4E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14A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4E1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5B92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141F135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862A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E54B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Participação em Congressos e Simpósios Internacionais (Fora do Brasil)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4264C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E38B5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23E69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1270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1C4DF231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F5FA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5B55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Ouvinte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36A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0588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1DA9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A88C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4D15407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1089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4151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Apresentação de Trabalho Oral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A446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F524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52BD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0999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B71FEFD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17B6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7861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Apresentação de Trabalho Poster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F12B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ED17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6EFB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61FE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D889C06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FFA3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FD73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Palestrante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F554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6926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A5F1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E21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9F09AD8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6673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2D5C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Organização de evento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F94CC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C32B9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2AA2A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6E79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63331C23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59B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C788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Estaduais ou Regionais no País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7ECB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017A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7EA8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C67B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6B3F185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B49F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0C3F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Congressos e Simpósios Nacionais (No Brasil)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FE7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510F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8,0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8FB3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9913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2941A2AA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56AA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9AC3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Congressos e Simpósios Internacionais (Fora do Brasil)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167B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4C33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2698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2C1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3B5B417" w14:textId="77777777" w:rsidTr="00AE0DC9">
        <w:trPr>
          <w:trHeight w:val="104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A21E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AC6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Produção Científica e bibliográfica na área de Ciências Ambientais (Referente à Classificação Qualis CAPES referente ao evento de classificação de periódicos quadriênio 2013-2016).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AC80F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9C7F5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8DA0B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1C23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EF6C1BB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C1F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F813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Artigos completos em periódico Qualis A1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BD63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FCA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9A7F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DBC1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59AB022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3264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0820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Artigos completos em periódico Qualis A2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939A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4D5B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17,0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6B8F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301D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0A1DA05C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3DB1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82FC2" w14:textId="056757BB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 xml:space="preserve">Artigos completos em periódico Qualis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A3 (antigo </w:t>
            </w: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D06B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2B4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14,0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C3A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B844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687ADF77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DAEB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51673" w14:textId="6D26A90A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 xml:space="preserve">Artigos completos em periódico Qualis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A4 (antigo </w:t>
            </w: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B2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AFD7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98C5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A2A4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51A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671E72B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C9F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024F5" w14:textId="71D6C152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 xml:space="preserve">Artigos completos em periódico Qualis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B1 (antigo </w:t>
            </w: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69A2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3B6A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8,0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24C2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146B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6E393E17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E388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C9AEC" w14:textId="1FD32356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 xml:space="preserve">Artigos completos em periódico Qualis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B2 (antigo </w:t>
            </w: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B4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0027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B419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FCD5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659A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6AC4CD6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3C17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2C128" w14:textId="021A0D65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Artigos completos em periódico Qualis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(antigo B5 ou C)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9192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8117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1EF1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D694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24BCD909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CA6C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5FB1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Artigos completos em periódico sem Qualis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DF44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07C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63C0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766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A484757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EE7A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A43D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Livro com corpo editorial (autoria)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97C4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17C3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754A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sem teto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82CB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0F8266B2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5ACC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F6F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Livro sem corpo editorial (autoria)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80D1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ACBC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95AE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12B2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B78C596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A6C1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2903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Livro com corpo editorial (organização)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4701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D0CD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8,0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1FF2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54DD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95E0D81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1156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02C9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Livro sem corpo editorial (organização)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BCB4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2AA5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D274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831D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06B17CE8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8F17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3654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Capítulo de Livro com corpo editorial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22F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B1C7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0429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8A07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211EA1B3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8B2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0E5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Capítulo de Livro sem corpo editorial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2D6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D627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7379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D52C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8E458A7" w14:textId="77777777" w:rsidTr="00AE0DC9">
        <w:trPr>
          <w:trHeight w:val="50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E02F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1E7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Anais de evento (Organização)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DA4E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CE3B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82E8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FAF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DEDD3E3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9DBC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23F3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Trabalho Completo em Anais de evento Estadual/Regional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FB82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7CF1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F631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85D3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D62AF2E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6866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FF11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Trabalho Completo em Anais de evento Nacional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0017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5792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623E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C91C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608A2733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750A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E17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Trabalho Completo em Anais de evento Internacional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EB6E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B38FE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6655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A277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3F938E3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EB73B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814E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Resumo Expandido em Anais de evento Estadual/Regional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6737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7EFF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D09C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D029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7C46FBD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85B1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B8EE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Resumo Expandido em Anais de evento Nacional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5C59A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A79B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B3F7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5D2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71B151CE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F7AB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32B7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Resumo Expandido em Anais de evento Internacional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6AF5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2AC1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3,0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20E9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6449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35402483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C319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73B1C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Resumo em Anais de evento Estadual/Regional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35F1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2C40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100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11F0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8FDE871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58EA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F81E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Resumo em Anais de evento Nacional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83D5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D6B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B3FCF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BE8C6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4A8E5231" w14:textId="77777777" w:rsidTr="00AE0DC9">
        <w:trPr>
          <w:trHeight w:val="770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B2233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BCEA0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Publicação de Resumo em Anais de evento Internacional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2B0A2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F0EE5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B2B14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06779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AEB" w:rsidRPr="0055557A" w14:paraId="5980CE49" w14:textId="77777777" w:rsidTr="00AE0DC9">
        <w:trPr>
          <w:trHeight w:val="25"/>
        </w:trPr>
        <w:tc>
          <w:tcPr>
            <w:tcW w:w="2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3F558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57A">
              <w:rPr>
                <w:rFonts w:asciiTheme="minorHAnsi" w:hAnsiTheme="minorHAnsi" w:cstheme="minorHAnsi"/>
                <w:sz w:val="20"/>
                <w:szCs w:val="20"/>
              </w:rPr>
              <w:t>TOTAL GERAL</w:t>
            </w:r>
          </w:p>
        </w:tc>
        <w:tc>
          <w:tcPr>
            <w:tcW w:w="3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81F1D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E75D3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AF4C6" w14:textId="77777777" w:rsidR="00657AEB" w:rsidRPr="0055557A" w:rsidRDefault="00657AEB" w:rsidP="00AE0DC9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D1097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267B1" w14:textId="77777777" w:rsidR="00657AEB" w:rsidRPr="0055557A" w:rsidRDefault="00657AEB" w:rsidP="00AE0D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76B052" w14:textId="77777777" w:rsidR="00657AEB" w:rsidRPr="0055557A" w:rsidRDefault="00657AEB" w:rsidP="00657AEB">
      <w:pPr>
        <w:spacing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55557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D56FF8D" w14:textId="77777777" w:rsidR="00657AEB" w:rsidRPr="0055557A" w:rsidRDefault="00657AEB" w:rsidP="00657AEB">
      <w:pPr>
        <w:spacing w:before="240" w:after="24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55557A">
        <w:rPr>
          <w:rFonts w:asciiTheme="minorHAnsi" w:eastAsia="Calibri" w:hAnsiTheme="minorHAnsi" w:cstheme="minorHAnsi"/>
          <w:sz w:val="20"/>
          <w:szCs w:val="20"/>
        </w:rPr>
        <w:t xml:space="preserve"> Local e data:_______________________________________________</w:t>
      </w:r>
    </w:p>
    <w:p w14:paraId="5D967BD1" w14:textId="77777777" w:rsidR="00657AEB" w:rsidRPr="0055557A" w:rsidRDefault="00657AEB" w:rsidP="00657AEB">
      <w:pPr>
        <w:spacing w:before="240" w:after="24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55557A">
        <w:rPr>
          <w:rFonts w:asciiTheme="minorHAnsi" w:eastAsia="Calibri" w:hAnsiTheme="minorHAnsi" w:cstheme="minorHAnsi"/>
          <w:sz w:val="20"/>
          <w:szCs w:val="20"/>
        </w:rPr>
        <w:t xml:space="preserve"> Assinatura do Candidato:_____________________________________</w:t>
      </w:r>
    </w:p>
    <w:p w14:paraId="09662B0A" w14:textId="77777777" w:rsidR="00FC3931" w:rsidRDefault="00FC3931"/>
    <w:sectPr w:rsidR="00FC3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657AEB"/>
    <w:rsid w:val="008D700B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F868D"/>
  <w15:chartTrackingRefBased/>
  <w15:docId w15:val="{781B6C58-FF06-488F-81AA-42FC068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EB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667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</dc:creator>
  <cp:keywords/>
  <dc:description/>
  <cp:lastModifiedBy>Jamil</cp:lastModifiedBy>
  <cp:revision>2</cp:revision>
  <dcterms:created xsi:type="dcterms:W3CDTF">2023-04-25T18:27:00Z</dcterms:created>
  <dcterms:modified xsi:type="dcterms:W3CDTF">2023-04-25T18:32:00Z</dcterms:modified>
</cp:coreProperties>
</file>